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199" w:rsidRDefault="00F60199" w:rsidP="00F60199">
      <w:pPr>
        <w:spacing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Приложение </w:t>
      </w:r>
    </w:p>
    <w:p w:rsidR="00F60199" w:rsidRDefault="00F60199" w:rsidP="00F60199">
      <w:pPr>
        <w:pStyle w:val="a4"/>
        <w:tabs>
          <w:tab w:val="left" w:pos="14010"/>
        </w:tabs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Форма</w:t>
      </w:r>
    </w:p>
    <w:tbl>
      <w:tblPr>
        <w:tblW w:w="15054" w:type="dxa"/>
        <w:jc w:val="center"/>
        <w:tblInd w:w="93" w:type="dxa"/>
        <w:tblLook w:val="04A0"/>
      </w:tblPr>
      <w:tblGrid>
        <w:gridCol w:w="3311"/>
        <w:gridCol w:w="3216"/>
        <w:gridCol w:w="2686"/>
        <w:gridCol w:w="2086"/>
        <w:gridCol w:w="1985"/>
        <w:gridCol w:w="1770"/>
      </w:tblGrid>
      <w:tr w:rsidR="00F60199" w:rsidTr="00F60199">
        <w:trPr>
          <w:trHeight w:val="300"/>
          <w:jc w:val="center"/>
        </w:trPr>
        <w:tc>
          <w:tcPr>
            <w:tcW w:w="15054" w:type="dxa"/>
            <w:gridSpan w:val="6"/>
            <w:hideMark/>
          </w:tcPr>
          <w:p w:rsidR="00F60199" w:rsidRDefault="00F60199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Заявка на получение доступа в систему мониторинга показателей в сфере здравоохранения Российской Федерации 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t>(http://monitoring.egisz.rosminzdrav.ru)</w:t>
            </w:r>
          </w:p>
        </w:tc>
      </w:tr>
      <w:tr w:rsidR="00F60199" w:rsidTr="00F60199">
        <w:trPr>
          <w:trHeight w:val="300"/>
          <w:jc w:val="center"/>
        </w:trPr>
        <w:tc>
          <w:tcPr>
            <w:tcW w:w="15054" w:type="dxa"/>
            <w:gridSpan w:val="6"/>
            <w:noWrap/>
            <w:vAlign w:val="bottom"/>
            <w:hideMark/>
          </w:tcPr>
          <w:p w:rsidR="00F60199" w:rsidRDefault="00F60199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НПиМО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)</w:t>
            </w:r>
          </w:p>
        </w:tc>
      </w:tr>
      <w:tr w:rsidR="00F60199" w:rsidTr="00F60199">
        <w:trPr>
          <w:trHeight w:val="525"/>
          <w:jc w:val="center"/>
        </w:trPr>
        <w:tc>
          <w:tcPr>
            <w:tcW w:w="3311" w:type="dxa"/>
            <w:hideMark/>
          </w:tcPr>
          <w:p w:rsidR="00F60199" w:rsidRDefault="00F60199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Наименование субъекта Российской Федерации</w:t>
            </w:r>
          </w:p>
        </w:tc>
        <w:tc>
          <w:tcPr>
            <w:tcW w:w="11743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:rsidR="00F60199" w:rsidRPr="00164EE9" w:rsidRDefault="00164EE9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i/>
                <w:color w:val="000000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i/>
                <w:u w:val="single"/>
              </w:rPr>
              <w:t xml:space="preserve"> </w:t>
            </w:r>
          </w:p>
        </w:tc>
      </w:tr>
      <w:tr w:rsidR="00F60199" w:rsidTr="00F60199">
        <w:trPr>
          <w:trHeight w:val="289"/>
          <w:jc w:val="center"/>
        </w:trPr>
        <w:tc>
          <w:tcPr>
            <w:tcW w:w="3311" w:type="dxa"/>
            <w:noWrap/>
            <w:vAlign w:val="bottom"/>
            <w:hideMark/>
          </w:tcPr>
          <w:p w:rsidR="00F60199" w:rsidRDefault="00F60199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="Times New Roman"/>
              </w:rPr>
            </w:pPr>
          </w:p>
        </w:tc>
        <w:tc>
          <w:tcPr>
            <w:tcW w:w="3216" w:type="dxa"/>
            <w:tcBorders>
              <w:top w:val="single" w:sz="8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F60199" w:rsidRDefault="00F60199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86" w:type="dxa"/>
            <w:noWrap/>
            <w:vAlign w:val="bottom"/>
            <w:hideMark/>
          </w:tcPr>
          <w:p w:rsidR="00F60199" w:rsidRDefault="00F60199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="Times New Roman"/>
              </w:rPr>
            </w:pPr>
          </w:p>
        </w:tc>
        <w:tc>
          <w:tcPr>
            <w:tcW w:w="2086" w:type="dxa"/>
            <w:noWrap/>
            <w:vAlign w:val="bottom"/>
            <w:hideMark/>
          </w:tcPr>
          <w:p w:rsidR="00F60199" w:rsidRDefault="00F60199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="Times New Roman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F60199" w:rsidRDefault="00F60199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="Times New Roman"/>
              </w:rPr>
            </w:pPr>
          </w:p>
        </w:tc>
        <w:tc>
          <w:tcPr>
            <w:tcW w:w="1770" w:type="dxa"/>
            <w:noWrap/>
            <w:vAlign w:val="bottom"/>
            <w:hideMark/>
          </w:tcPr>
          <w:p w:rsidR="00F60199" w:rsidRDefault="00F60199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="Times New Roman"/>
              </w:rPr>
            </w:pPr>
          </w:p>
        </w:tc>
      </w:tr>
      <w:tr w:rsidR="00F60199" w:rsidTr="00F60199">
        <w:trPr>
          <w:trHeight w:val="1335"/>
          <w:jc w:val="center"/>
        </w:trPr>
        <w:tc>
          <w:tcPr>
            <w:tcW w:w="3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199" w:rsidRDefault="00F60199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Сокращенное наименование медицинской организации</w:t>
            </w:r>
          </w:p>
        </w:tc>
        <w:tc>
          <w:tcPr>
            <w:tcW w:w="3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199" w:rsidRDefault="00F60199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OID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медицин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</w:rPr>
              <w:t>c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>кой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организации*</w:t>
            </w:r>
          </w:p>
        </w:tc>
        <w:tc>
          <w:tcPr>
            <w:tcW w:w="47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199" w:rsidRDefault="00F60199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Пользователь медицинской организации, которому необходимо предоставить доступ</w:t>
            </w:r>
          </w:p>
        </w:tc>
        <w:tc>
          <w:tcPr>
            <w:tcW w:w="37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199" w:rsidRDefault="00F60199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Пользователь органа исполнительной власти субъектов Российской Федерации в сфере охраны здоровья, которым будет осуществляться сбор сводной отчетности</w:t>
            </w:r>
          </w:p>
        </w:tc>
      </w:tr>
      <w:tr w:rsidR="00F60199" w:rsidTr="00F60199">
        <w:trPr>
          <w:trHeight w:val="30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199" w:rsidRDefault="00F601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199" w:rsidRDefault="00F6019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0199" w:rsidRDefault="00F60199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ФИО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0199" w:rsidRDefault="00F60199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СНИЛС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0199" w:rsidRDefault="00F60199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ФИО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60199" w:rsidRDefault="00F60199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СНИЛС</w:t>
            </w:r>
          </w:p>
        </w:tc>
      </w:tr>
      <w:tr w:rsidR="00F60199" w:rsidTr="00F60199">
        <w:trPr>
          <w:trHeight w:val="289"/>
          <w:jc w:val="center"/>
        </w:trPr>
        <w:tc>
          <w:tcPr>
            <w:tcW w:w="3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0199" w:rsidRDefault="00F60199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0199" w:rsidRDefault="00F60199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0199" w:rsidRDefault="00F60199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0199" w:rsidRDefault="00F60199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0199" w:rsidRDefault="00F60199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60199" w:rsidRDefault="00F60199">
            <w:pPr>
              <w:widowControl/>
              <w:autoSpaceDE/>
              <w:adjustRightInd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6</w:t>
            </w:r>
          </w:p>
        </w:tc>
      </w:tr>
      <w:tr w:rsidR="00F60199" w:rsidTr="00F60199">
        <w:trPr>
          <w:trHeight w:val="510"/>
          <w:jc w:val="center"/>
        </w:trPr>
        <w:tc>
          <w:tcPr>
            <w:tcW w:w="3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199" w:rsidRDefault="00F60199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ГУЗ "МИАЦ»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60199" w:rsidRDefault="00F60199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1.2.643.5.1.13.13.12.2.73.7349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60199" w:rsidRDefault="00F60199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Петров Петр Петрович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60199" w:rsidRDefault="00F60199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 111-111-111 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60199" w:rsidRDefault="00AB7539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60199" w:rsidRDefault="00AB7539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</w:tr>
      <w:tr w:rsidR="00F60199" w:rsidTr="00F60199">
        <w:trPr>
          <w:trHeight w:val="510"/>
          <w:jc w:val="center"/>
        </w:trPr>
        <w:tc>
          <w:tcPr>
            <w:tcW w:w="33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199" w:rsidRDefault="00F60199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ГУЗ "ДГКБ"</w:t>
            </w:r>
          </w:p>
        </w:tc>
        <w:tc>
          <w:tcPr>
            <w:tcW w:w="3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60199" w:rsidRDefault="00F60199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1.2.643.5.1.13.13.12.2.73.7568</w:t>
            </w:r>
          </w:p>
        </w:tc>
        <w:tc>
          <w:tcPr>
            <w:tcW w:w="2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60199" w:rsidRDefault="00F60199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Иванов Иван Иванович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60199" w:rsidRDefault="00F60199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 222-222-222 22</w:t>
            </w:r>
            <w:r w:rsidR="00AB7539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60199" w:rsidRDefault="00AB7539" w:rsidP="00AB7539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 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  <w:tc>
          <w:tcPr>
            <w:tcW w:w="1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F60199" w:rsidRDefault="00AB7539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          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х</w:t>
            </w:r>
            <w:proofErr w:type="spellEnd"/>
          </w:p>
        </w:tc>
      </w:tr>
      <w:tr w:rsidR="00F60199" w:rsidTr="00F60199">
        <w:trPr>
          <w:trHeight w:val="289"/>
          <w:jc w:val="center"/>
        </w:trPr>
        <w:tc>
          <w:tcPr>
            <w:tcW w:w="3311" w:type="dxa"/>
            <w:noWrap/>
            <w:vAlign w:val="bottom"/>
            <w:hideMark/>
          </w:tcPr>
          <w:p w:rsidR="00F60199" w:rsidRDefault="00F60199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="Times New Roman"/>
              </w:rPr>
            </w:pPr>
          </w:p>
        </w:tc>
        <w:tc>
          <w:tcPr>
            <w:tcW w:w="3216" w:type="dxa"/>
            <w:noWrap/>
            <w:vAlign w:val="bottom"/>
            <w:hideMark/>
          </w:tcPr>
          <w:p w:rsidR="00F60199" w:rsidRDefault="00F60199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="Times New Roman"/>
              </w:rPr>
            </w:pPr>
          </w:p>
        </w:tc>
        <w:tc>
          <w:tcPr>
            <w:tcW w:w="2686" w:type="dxa"/>
            <w:noWrap/>
            <w:vAlign w:val="bottom"/>
            <w:hideMark/>
          </w:tcPr>
          <w:p w:rsidR="00F60199" w:rsidRDefault="00F60199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="Times New Roman"/>
              </w:rPr>
            </w:pPr>
          </w:p>
        </w:tc>
        <w:tc>
          <w:tcPr>
            <w:tcW w:w="2086" w:type="dxa"/>
            <w:noWrap/>
            <w:vAlign w:val="bottom"/>
            <w:hideMark/>
          </w:tcPr>
          <w:p w:rsidR="00F60199" w:rsidRDefault="00F60199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="Times New Roman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F60199" w:rsidRDefault="00F60199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="Times New Roman"/>
              </w:rPr>
            </w:pPr>
          </w:p>
        </w:tc>
        <w:tc>
          <w:tcPr>
            <w:tcW w:w="1770" w:type="dxa"/>
            <w:noWrap/>
            <w:vAlign w:val="bottom"/>
            <w:hideMark/>
          </w:tcPr>
          <w:p w:rsidR="00F60199" w:rsidRDefault="00F60199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="Times New Roman"/>
              </w:rPr>
            </w:pPr>
          </w:p>
        </w:tc>
      </w:tr>
      <w:tr w:rsidR="00F60199" w:rsidTr="00F60199">
        <w:trPr>
          <w:trHeight w:val="300"/>
          <w:jc w:val="center"/>
        </w:trPr>
        <w:tc>
          <w:tcPr>
            <w:tcW w:w="9213" w:type="dxa"/>
            <w:gridSpan w:val="3"/>
            <w:noWrap/>
            <w:hideMark/>
          </w:tcPr>
          <w:p w:rsidR="00F60199" w:rsidRDefault="00F60199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*OID медицинской организации заполняется на основании Реестра медицинских организаций</w:t>
            </w:r>
          </w:p>
        </w:tc>
        <w:tc>
          <w:tcPr>
            <w:tcW w:w="2086" w:type="dxa"/>
            <w:noWrap/>
            <w:vAlign w:val="bottom"/>
            <w:hideMark/>
          </w:tcPr>
          <w:p w:rsidR="00F60199" w:rsidRDefault="00F60199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="Times New Roman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F60199" w:rsidRDefault="00F60199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="Times New Roman"/>
              </w:rPr>
            </w:pPr>
          </w:p>
        </w:tc>
        <w:tc>
          <w:tcPr>
            <w:tcW w:w="1770" w:type="dxa"/>
            <w:noWrap/>
            <w:vAlign w:val="bottom"/>
            <w:hideMark/>
          </w:tcPr>
          <w:p w:rsidR="00F60199" w:rsidRDefault="00F60199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="Times New Roman"/>
              </w:rPr>
            </w:pPr>
          </w:p>
        </w:tc>
      </w:tr>
      <w:tr w:rsidR="00F60199" w:rsidTr="00F60199">
        <w:trPr>
          <w:trHeight w:val="300"/>
          <w:jc w:val="center"/>
        </w:trPr>
        <w:tc>
          <w:tcPr>
            <w:tcW w:w="9213" w:type="dxa"/>
            <w:gridSpan w:val="3"/>
            <w:noWrap/>
            <w:hideMark/>
          </w:tcPr>
          <w:p w:rsidR="00F60199" w:rsidRDefault="00F60199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Российской Федерации. Для заполнения необходимо произвести следующие действия:</w:t>
            </w:r>
          </w:p>
        </w:tc>
        <w:tc>
          <w:tcPr>
            <w:tcW w:w="2086" w:type="dxa"/>
            <w:noWrap/>
            <w:vAlign w:val="bottom"/>
            <w:hideMark/>
          </w:tcPr>
          <w:p w:rsidR="00F60199" w:rsidRDefault="00F60199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="Times New Roman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F60199" w:rsidRDefault="00F60199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="Times New Roman"/>
              </w:rPr>
            </w:pPr>
          </w:p>
        </w:tc>
        <w:tc>
          <w:tcPr>
            <w:tcW w:w="1770" w:type="dxa"/>
            <w:noWrap/>
            <w:vAlign w:val="bottom"/>
            <w:hideMark/>
          </w:tcPr>
          <w:p w:rsidR="00F60199" w:rsidRDefault="00F60199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="Times New Roman"/>
              </w:rPr>
            </w:pPr>
          </w:p>
        </w:tc>
      </w:tr>
      <w:tr w:rsidR="00F60199" w:rsidTr="00F60199">
        <w:trPr>
          <w:trHeight w:val="300"/>
          <w:jc w:val="center"/>
        </w:trPr>
        <w:tc>
          <w:tcPr>
            <w:tcW w:w="9213" w:type="dxa"/>
            <w:gridSpan w:val="3"/>
            <w:noWrap/>
            <w:hideMark/>
          </w:tcPr>
          <w:p w:rsidR="00F60199" w:rsidRDefault="00F60199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   Зайти на сайт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http://nsi.rosminzdrav.ru/#!/refbook/1.2.643.5.1.13.13.11.1461</w:t>
            </w:r>
          </w:p>
        </w:tc>
        <w:tc>
          <w:tcPr>
            <w:tcW w:w="2086" w:type="dxa"/>
            <w:noWrap/>
            <w:vAlign w:val="bottom"/>
            <w:hideMark/>
          </w:tcPr>
          <w:p w:rsidR="00F60199" w:rsidRDefault="00F60199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="Times New Roman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F60199" w:rsidRDefault="00F60199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="Times New Roman"/>
              </w:rPr>
            </w:pPr>
          </w:p>
        </w:tc>
        <w:tc>
          <w:tcPr>
            <w:tcW w:w="1770" w:type="dxa"/>
            <w:noWrap/>
            <w:vAlign w:val="bottom"/>
            <w:hideMark/>
          </w:tcPr>
          <w:p w:rsidR="00F60199" w:rsidRDefault="00F60199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="Times New Roman"/>
              </w:rPr>
            </w:pPr>
          </w:p>
        </w:tc>
      </w:tr>
      <w:tr w:rsidR="00F60199" w:rsidTr="00F60199">
        <w:trPr>
          <w:trHeight w:val="300"/>
          <w:jc w:val="center"/>
        </w:trPr>
        <w:tc>
          <w:tcPr>
            <w:tcW w:w="6527" w:type="dxa"/>
            <w:gridSpan w:val="2"/>
            <w:noWrap/>
            <w:hideMark/>
          </w:tcPr>
          <w:p w:rsidR="00F60199" w:rsidRDefault="00F60199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    В реестре найти медицинскую организацию</w:t>
            </w:r>
          </w:p>
        </w:tc>
        <w:tc>
          <w:tcPr>
            <w:tcW w:w="2686" w:type="dxa"/>
            <w:noWrap/>
            <w:vAlign w:val="bottom"/>
            <w:hideMark/>
          </w:tcPr>
          <w:p w:rsidR="00F60199" w:rsidRDefault="00F60199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="Times New Roman"/>
              </w:rPr>
            </w:pPr>
          </w:p>
        </w:tc>
        <w:tc>
          <w:tcPr>
            <w:tcW w:w="2086" w:type="dxa"/>
            <w:noWrap/>
            <w:vAlign w:val="bottom"/>
            <w:hideMark/>
          </w:tcPr>
          <w:p w:rsidR="00F60199" w:rsidRDefault="00F60199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="Times New Roman"/>
              </w:rPr>
            </w:pPr>
          </w:p>
        </w:tc>
        <w:tc>
          <w:tcPr>
            <w:tcW w:w="1985" w:type="dxa"/>
            <w:noWrap/>
            <w:vAlign w:val="bottom"/>
            <w:hideMark/>
          </w:tcPr>
          <w:p w:rsidR="00F60199" w:rsidRDefault="00F60199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="Times New Roman"/>
              </w:rPr>
            </w:pPr>
          </w:p>
        </w:tc>
        <w:tc>
          <w:tcPr>
            <w:tcW w:w="1770" w:type="dxa"/>
            <w:noWrap/>
            <w:vAlign w:val="bottom"/>
            <w:hideMark/>
          </w:tcPr>
          <w:p w:rsidR="00F60199" w:rsidRDefault="00F60199">
            <w:pPr>
              <w:widowControl/>
              <w:autoSpaceDE/>
              <w:autoSpaceDN/>
              <w:adjustRightInd/>
              <w:spacing w:line="276" w:lineRule="auto"/>
              <w:rPr>
                <w:rFonts w:asciiTheme="minorHAnsi" w:eastAsiaTheme="minorEastAsia" w:hAnsiTheme="minorHAnsi" w:cs="Times New Roman"/>
              </w:rPr>
            </w:pPr>
          </w:p>
        </w:tc>
      </w:tr>
      <w:tr w:rsidR="00F60199" w:rsidTr="00F60199">
        <w:trPr>
          <w:trHeight w:val="300"/>
          <w:jc w:val="center"/>
        </w:trPr>
        <w:tc>
          <w:tcPr>
            <w:tcW w:w="6527" w:type="dxa"/>
            <w:gridSpan w:val="2"/>
            <w:noWrap/>
          </w:tcPr>
          <w:p w:rsidR="00F60199" w:rsidRDefault="00F60199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86" w:type="dxa"/>
            <w:noWrap/>
            <w:vAlign w:val="bottom"/>
          </w:tcPr>
          <w:p w:rsidR="00F60199" w:rsidRDefault="00F60199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086" w:type="dxa"/>
            <w:noWrap/>
            <w:vAlign w:val="bottom"/>
          </w:tcPr>
          <w:p w:rsidR="00F60199" w:rsidRDefault="00F60199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noWrap/>
            <w:vAlign w:val="bottom"/>
          </w:tcPr>
          <w:p w:rsidR="00F60199" w:rsidRDefault="00F60199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70" w:type="dxa"/>
            <w:noWrap/>
            <w:vAlign w:val="bottom"/>
          </w:tcPr>
          <w:p w:rsidR="00F60199" w:rsidRDefault="00F60199">
            <w:pPr>
              <w:widowControl/>
              <w:autoSpaceDE/>
              <w:adjustRightInd/>
              <w:spacing w:line="276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60199" w:rsidTr="00F60199">
        <w:trPr>
          <w:trHeight w:val="1050"/>
          <w:jc w:val="center"/>
        </w:trPr>
        <w:tc>
          <w:tcPr>
            <w:tcW w:w="9213" w:type="dxa"/>
            <w:gridSpan w:val="3"/>
            <w:noWrap/>
            <w:vAlign w:val="center"/>
            <w:hideMark/>
          </w:tcPr>
          <w:p w:rsidR="00F60199" w:rsidRDefault="00F60199" w:rsidP="00F60199">
            <w:pPr>
              <w:widowControl/>
              <w:autoSpaceDE/>
              <w:adjustRightInd/>
              <w:spacing w:line="276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841" w:type="dxa"/>
            <w:gridSpan w:val="3"/>
            <w:noWrap/>
            <w:vAlign w:val="center"/>
            <w:hideMark/>
          </w:tcPr>
          <w:p w:rsidR="00F60199" w:rsidRDefault="00F60199" w:rsidP="00F60199">
            <w:pPr>
              <w:widowControl/>
              <w:autoSpaceDE/>
              <w:adjustRightInd/>
              <w:spacing w:line="276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F60199" w:rsidRDefault="00F60199" w:rsidP="00F60199">
      <w:pPr>
        <w:pStyle w:val="a4"/>
        <w:tabs>
          <w:tab w:val="left" w:pos="851"/>
          <w:tab w:val="left" w:pos="1134"/>
        </w:tabs>
        <w:ind w:left="0" w:firstLine="709"/>
        <w:jc w:val="right"/>
        <w:rPr>
          <w:rStyle w:val="a3"/>
          <w:sz w:val="28"/>
          <w:szCs w:val="28"/>
        </w:rPr>
      </w:pPr>
    </w:p>
    <w:p w:rsidR="00433BAD" w:rsidRDefault="00433BAD"/>
    <w:sectPr w:rsidR="00433BAD" w:rsidSect="00F6019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60199"/>
    <w:rsid w:val="00164EE9"/>
    <w:rsid w:val="0038716F"/>
    <w:rsid w:val="00433BAD"/>
    <w:rsid w:val="00AB7539"/>
    <w:rsid w:val="00D3510A"/>
    <w:rsid w:val="00F60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1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qFormat/>
    <w:rsid w:val="00F60199"/>
    <w:rPr>
      <w:color w:val="0000FF"/>
      <w:w w:val="100"/>
      <w:position w:val="1"/>
      <w:u w:val="single"/>
      <w:effect w:val="none"/>
      <w:vertAlign w:val="baseline"/>
      <w:em w:val="none"/>
    </w:rPr>
  </w:style>
  <w:style w:type="paragraph" w:styleId="a4">
    <w:name w:val="List Paragraph"/>
    <w:basedOn w:val="a"/>
    <w:uiPriority w:val="34"/>
    <w:qFormat/>
    <w:rsid w:val="00F6019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7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gda</dc:creator>
  <cp:lastModifiedBy>gda</cp:lastModifiedBy>
  <cp:revision>6</cp:revision>
  <dcterms:created xsi:type="dcterms:W3CDTF">2019-04-11T08:33:00Z</dcterms:created>
  <dcterms:modified xsi:type="dcterms:W3CDTF">2019-04-11T10:20:00Z</dcterms:modified>
</cp:coreProperties>
</file>